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516D9C" w14:textId="072F005B" w:rsidR="008902EF" w:rsidRPr="00734580" w:rsidRDefault="008902EF" w:rsidP="008902EF">
      <w:pPr>
        <w:widowControl w:val="0"/>
        <w:suppressAutoHyphens/>
        <w:autoSpaceDN w:val="0"/>
        <w:textAlignment w:val="baseline"/>
        <w:rPr>
          <w:rFonts w:eastAsia="Tahoma"/>
          <w:sz w:val="24"/>
          <w:szCs w:val="24"/>
        </w:rPr>
      </w:pPr>
      <w:r w:rsidRPr="00734580">
        <w:rPr>
          <w:b/>
          <w:bCs/>
          <w:sz w:val="24"/>
          <w:szCs w:val="24"/>
        </w:rPr>
        <w:t xml:space="preserve">                </w:t>
      </w:r>
      <w:r w:rsidRPr="00E27777">
        <w:rPr>
          <w:rFonts w:eastAsia="Tahoma"/>
          <w:b/>
          <w:noProof/>
        </w:rPr>
        <w:drawing>
          <wp:inline distT="0" distB="0" distL="0" distR="0" wp14:anchorId="3D32A785" wp14:editId="281677ED">
            <wp:extent cx="541020" cy="680085"/>
            <wp:effectExtent l="0" t="0" r="0" b="5715"/>
            <wp:docPr id="2036869287" name="Slika 1" descr="C:\Users\ANA\Desktop\images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4" descr="C:\Users\ANA\Desktop\images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" cy="680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E6E0C6" w14:textId="77777777" w:rsidR="008902EF" w:rsidRPr="00910681" w:rsidRDefault="008902EF" w:rsidP="008902EF">
      <w:pPr>
        <w:widowControl w:val="0"/>
        <w:suppressAutoHyphens/>
        <w:autoSpaceDN w:val="0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  <w:r w:rsidRPr="00910681">
        <w:rPr>
          <w:rFonts w:ascii="Times New Roman" w:hAnsi="Times New Roman" w:cs="Times New Roman"/>
          <w:b/>
          <w:bCs/>
          <w:sz w:val="24"/>
          <w:szCs w:val="24"/>
        </w:rPr>
        <w:t>REPUBLIKA HRVATSKA</w:t>
      </w:r>
    </w:p>
    <w:p w14:paraId="7D49E35E" w14:textId="77777777" w:rsidR="008902EF" w:rsidRPr="00910681" w:rsidRDefault="008902EF" w:rsidP="008902EF">
      <w:pPr>
        <w:widowControl w:val="0"/>
        <w:suppressAutoHyphens/>
        <w:autoSpaceDN w:val="0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  <w:r w:rsidRPr="00910681">
        <w:rPr>
          <w:rFonts w:ascii="Times New Roman" w:hAnsi="Times New Roman" w:cs="Times New Roman"/>
          <w:b/>
          <w:bCs/>
          <w:sz w:val="24"/>
          <w:szCs w:val="24"/>
        </w:rPr>
        <w:t>SISAČKO-MOSLAVAČKA ŽUPANIJA</w:t>
      </w:r>
    </w:p>
    <w:p w14:paraId="16A48C61" w14:textId="5DC8468C" w:rsidR="008902EF" w:rsidRPr="00910681" w:rsidRDefault="008902EF" w:rsidP="008902EF">
      <w:pPr>
        <w:widowControl w:val="0"/>
        <w:suppressAutoHyphens/>
        <w:autoSpaceDN w:val="0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  <w:r w:rsidRPr="00910681"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="006F57BA">
        <w:rPr>
          <w:rFonts w:ascii="Times New Roman" w:hAnsi="Times New Roman" w:cs="Times New Roman"/>
          <w:b/>
          <w:bCs/>
          <w:sz w:val="24"/>
          <w:szCs w:val="24"/>
        </w:rPr>
        <w:t>PĆINA JASENOVAC</w:t>
      </w:r>
      <w:r w:rsidRPr="0091068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4FE106CF" w14:textId="77777777" w:rsidR="008902EF" w:rsidRDefault="008902EF" w:rsidP="008902EF">
      <w:pPr>
        <w:widowControl w:val="0"/>
        <w:suppressAutoHyphens/>
        <w:autoSpaceDN w:val="0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  <w:r w:rsidRPr="00910681">
        <w:rPr>
          <w:rFonts w:ascii="Times New Roman" w:hAnsi="Times New Roman" w:cs="Times New Roman"/>
          <w:b/>
          <w:bCs/>
          <w:sz w:val="24"/>
          <w:szCs w:val="24"/>
        </w:rPr>
        <w:t>Povjerenstvo za provedbu natječaja</w:t>
      </w:r>
    </w:p>
    <w:p w14:paraId="317BEAE4" w14:textId="77777777" w:rsidR="0089614D" w:rsidRPr="00910681" w:rsidRDefault="0089614D" w:rsidP="008902EF">
      <w:pPr>
        <w:widowControl w:val="0"/>
        <w:suppressAutoHyphens/>
        <w:autoSpaceDN w:val="0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14:paraId="37FB59B4" w14:textId="3D9FC3D3" w:rsidR="008902EF" w:rsidRPr="00910681" w:rsidRDefault="008902EF" w:rsidP="008902EF">
      <w:pPr>
        <w:widowControl w:val="0"/>
        <w:suppressAutoHyphens/>
        <w:autoSpaceDN w:val="0"/>
        <w:textAlignment w:val="baseline"/>
        <w:rPr>
          <w:rFonts w:ascii="Times New Roman" w:hAnsi="Times New Roman" w:cs="Times New Roman"/>
          <w:sz w:val="24"/>
          <w:szCs w:val="24"/>
        </w:rPr>
      </w:pPr>
      <w:r w:rsidRPr="00910681">
        <w:rPr>
          <w:rFonts w:ascii="Times New Roman" w:hAnsi="Times New Roman" w:cs="Times New Roman"/>
          <w:sz w:val="24"/>
          <w:szCs w:val="24"/>
        </w:rPr>
        <w:t xml:space="preserve">KLASA: </w:t>
      </w:r>
      <w:r w:rsidR="005D57BD">
        <w:rPr>
          <w:rFonts w:ascii="Times New Roman" w:hAnsi="Times New Roman" w:cs="Times New Roman"/>
          <w:sz w:val="24"/>
          <w:szCs w:val="24"/>
        </w:rPr>
        <w:t>112-0</w:t>
      </w:r>
      <w:r w:rsidR="001759D4">
        <w:rPr>
          <w:rFonts w:ascii="Times New Roman" w:hAnsi="Times New Roman" w:cs="Times New Roman"/>
          <w:sz w:val="24"/>
          <w:szCs w:val="24"/>
        </w:rPr>
        <w:t>1</w:t>
      </w:r>
      <w:r w:rsidR="005D57BD">
        <w:rPr>
          <w:rFonts w:ascii="Times New Roman" w:hAnsi="Times New Roman" w:cs="Times New Roman"/>
          <w:sz w:val="24"/>
          <w:szCs w:val="24"/>
        </w:rPr>
        <w:t>/26-01/0</w:t>
      </w:r>
      <w:r w:rsidR="001759D4">
        <w:rPr>
          <w:rFonts w:ascii="Times New Roman" w:hAnsi="Times New Roman" w:cs="Times New Roman"/>
          <w:sz w:val="24"/>
          <w:szCs w:val="24"/>
        </w:rPr>
        <w:t>2</w:t>
      </w:r>
    </w:p>
    <w:p w14:paraId="40AD0F81" w14:textId="63BBF4B3" w:rsidR="008902EF" w:rsidRPr="00910681" w:rsidRDefault="008902EF" w:rsidP="008902EF">
      <w:pPr>
        <w:widowControl w:val="0"/>
        <w:suppressAutoHyphens/>
        <w:autoSpaceDN w:val="0"/>
        <w:textAlignment w:val="baseline"/>
        <w:rPr>
          <w:rFonts w:ascii="Times New Roman" w:hAnsi="Times New Roman" w:cs="Times New Roman"/>
          <w:sz w:val="24"/>
          <w:szCs w:val="24"/>
        </w:rPr>
      </w:pPr>
      <w:r w:rsidRPr="00910681">
        <w:rPr>
          <w:rFonts w:ascii="Times New Roman" w:hAnsi="Times New Roman" w:cs="Times New Roman"/>
          <w:sz w:val="24"/>
          <w:szCs w:val="24"/>
        </w:rPr>
        <w:t xml:space="preserve">URBROJ: </w:t>
      </w:r>
      <w:r w:rsidR="00C6045A">
        <w:rPr>
          <w:rFonts w:ascii="Times New Roman" w:hAnsi="Times New Roman" w:cs="Times New Roman"/>
          <w:sz w:val="24"/>
          <w:szCs w:val="24"/>
        </w:rPr>
        <w:t>2176-1</w:t>
      </w:r>
      <w:r w:rsidR="001759D4">
        <w:rPr>
          <w:rFonts w:ascii="Times New Roman" w:hAnsi="Times New Roman" w:cs="Times New Roman"/>
          <w:sz w:val="24"/>
          <w:szCs w:val="24"/>
        </w:rPr>
        <w:t>1</w:t>
      </w:r>
      <w:r w:rsidR="00C6045A">
        <w:rPr>
          <w:rFonts w:ascii="Times New Roman" w:hAnsi="Times New Roman" w:cs="Times New Roman"/>
          <w:sz w:val="24"/>
          <w:szCs w:val="24"/>
        </w:rPr>
        <w:t>-0</w:t>
      </w:r>
      <w:r w:rsidR="001759D4">
        <w:rPr>
          <w:rFonts w:ascii="Times New Roman" w:hAnsi="Times New Roman" w:cs="Times New Roman"/>
          <w:sz w:val="24"/>
          <w:szCs w:val="24"/>
        </w:rPr>
        <w:t>3</w:t>
      </w:r>
      <w:r w:rsidR="00C6045A">
        <w:rPr>
          <w:rFonts w:ascii="Times New Roman" w:hAnsi="Times New Roman" w:cs="Times New Roman"/>
          <w:sz w:val="24"/>
          <w:szCs w:val="24"/>
        </w:rPr>
        <w:t>-26-</w:t>
      </w:r>
      <w:r w:rsidR="00E43597">
        <w:rPr>
          <w:rFonts w:ascii="Times New Roman" w:hAnsi="Times New Roman" w:cs="Times New Roman"/>
          <w:sz w:val="24"/>
          <w:szCs w:val="24"/>
        </w:rPr>
        <w:t>0</w:t>
      </w:r>
      <w:r w:rsidR="001759D4">
        <w:rPr>
          <w:rFonts w:ascii="Times New Roman" w:hAnsi="Times New Roman" w:cs="Times New Roman"/>
          <w:sz w:val="24"/>
          <w:szCs w:val="24"/>
        </w:rPr>
        <w:t>3</w:t>
      </w:r>
    </w:p>
    <w:p w14:paraId="4A389BC8" w14:textId="30D5532A" w:rsidR="008902EF" w:rsidRPr="00910681" w:rsidRDefault="006F57BA" w:rsidP="008902EF">
      <w:pPr>
        <w:pStyle w:val="Standard"/>
        <w:widowControl w:val="0"/>
        <w:spacing w:after="0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Jasenovac</w:t>
      </w:r>
      <w:r w:rsidR="008902EF" w:rsidRPr="0091068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0</w:t>
      </w:r>
      <w:r w:rsidR="00625837">
        <w:rPr>
          <w:rFonts w:ascii="Times New Roman" w:hAnsi="Times New Roman" w:cs="Times New Roman"/>
          <w:bCs/>
          <w:color w:val="000000"/>
          <w:sz w:val="24"/>
          <w:szCs w:val="24"/>
        </w:rPr>
        <w:t>9</w:t>
      </w:r>
      <w:r w:rsidR="005D57B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.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ruj</w:t>
      </w:r>
      <w:r w:rsidR="005D57BD">
        <w:rPr>
          <w:rFonts w:ascii="Times New Roman" w:hAnsi="Times New Roman" w:cs="Times New Roman"/>
          <w:bCs/>
          <w:color w:val="000000"/>
          <w:sz w:val="24"/>
          <w:szCs w:val="24"/>
        </w:rPr>
        <w:t>na 2026.</w:t>
      </w:r>
    </w:p>
    <w:p w14:paraId="4F66FE32" w14:textId="77777777" w:rsidR="008902EF" w:rsidRPr="008902EF" w:rsidRDefault="008902EF" w:rsidP="0093705D">
      <w:pPr>
        <w:rPr>
          <w:rFonts w:ascii="Times New Roman" w:hAnsi="Times New Roman" w:cs="Times New Roman"/>
          <w:sz w:val="24"/>
          <w:szCs w:val="24"/>
        </w:rPr>
      </w:pPr>
    </w:p>
    <w:p w14:paraId="4ABD19D5" w14:textId="62BE125E" w:rsidR="008902EF" w:rsidRPr="00910681" w:rsidRDefault="008902EF" w:rsidP="008902EF">
      <w:pPr>
        <w:jc w:val="both"/>
        <w:rPr>
          <w:rFonts w:ascii="Times New Roman" w:hAnsi="Times New Roman" w:cs="Times New Roman"/>
          <w:sz w:val="24"/>
          <w:szCs w:val="24"/>
        </w:rPr>
      </w:pPr>
      <w:r w:rsidRPr="00910681">
        <w:rPr>
          <w:rFonts w:ascii="Times New Roman" w:hAnsi="Times New Roman" w:cs="Times New Roman"/>
          <w:sz w:val="24"/>
          <w:szCs w:val="24"/>
        </w:rPr>
        <w:t xml:space="preserve">Povjerenstvo za provedbu natječaja, temeljem odredbe članka </w:t>
      </w:r>
      <w:r w:rsidR="00910681">
        <w:rPr>
          <w:rFonts w:ascii="Times New Roman" w:hAnsi="Times New Roman" w:cs="Times New Roman"/>
          <w:sz w:val="24"/>
          <w:szCs w:val="24"/>
        </w:rPr>
        <w:t>20</w:t>
      </w:r>
      <w:r w:rsidRPr="00910681">
        <w:rPr>
          <w:rFonts w:ascii="Times New Roman" w:hAnsi="Times New Roman" w:cs="Times New Roman"/>
          <w:sz w:val="24"/>
          <w:szCs w:val="24"/>
        </w:rPr>
        <w:t>. Zakona o službenicima i namještenicima u lokalnoj i područnoj (regionalnoj) samoupravi ("Narodne novine" broj 86/08, 61/11, 4/18, 112/19 i 17/25) objavljuje</w:t>
      </w:r>
    </w:p>
    <w:p w14:paraId="7A870972" w14:textId="77777777" w:rsidR="00E448BE" w:rsidRPr="00910681" w:rsidRDefault="00E448BE" w:rsidP="008902E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394E169" w14:textId="608C1ED0" w:rsidR="008902EF" w:rsidRPr="00910681" w:rsidRDefault="008902EF" w:rsidP="008902E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10681">
        <w:rPr>
          <w:rFonts w:ascii="Times New Roman" w:hAnsi="Times New Roman" w:cs="Times New Roman"/>
          <w:b/>
          <w:bCs/>
          <w:sz w:val="24"/>
          <w:szCs w:val="24"/>
        </w:rPr>
        <w:t>OBAVIJEST I UPUTE KANDIDATIMA</w:t>
      </w:r>
    </w:p>
    <w:p w14:paraId="11985B9A" w14:textId="7EE4607B" w:rsidR="008902EF" w:rsidRPr="00910681" w:rsidRDefault="008902EF" w:rsidP="008902E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10681">
        <w:rPr>
          <w:rFonts w:ascii="Times New Roman" w:hAnsi="Times New Roman" w:cs="Times New Roman"/>
          <w:b/>
          <w:bCs/>
          <w:sz w:val="24"/>
          <w:szCs w:val="24"/>
        </w:rPr>
        <w:t xml:space="preserve">UZ </w:t>
      </w:r>
      <w:r w:rsidR="00910681">
        <w:rPr>
          <w:rFonts w:ascii="Times New Roman" w:hAnsi="Times New Roman" w:cs="Times New Roman"/>
          <w:b/>
          <w:bCs/>
          <w:sz w:val="24"/>
          <w:szCs w:val="24"/>
        </w:rPr>
        <w:t xml:space="preserve">JAVNI </w:t>
      </w:r>
      <w:r w:rsidRPr="00910681">
        <w:rPr>
          <w:rFonts w:ascii="Times New Roman" w:hAnsi="Times New Roman" w:cs="Times New Roman"/>
          <w:b/>
          <w:bCs/>
          <w:sz w:val="24"/>
          <w:szCs w:val="24"/>
        </w:rPr>
        <w:t>NATJEČAJ</w:t>
      </w:r>
    </w:p>
    <w:p w14:paraId="3600A794" w14:textId="428CD982" w:rsidR="008829CA" w:rsidRPr="00910681" w:rsidRDefault="008902EF" w:rsidP="00E448BE">
      <w:pPr>
        <w:jc w:val="center"/>
        <w:rPr>
          <w:rFonts w:ascii="Times New Roman" w:hAnsi="Times New Roman" w:cs="Times New Roman"/>
          <w:sz w:val="24"/>
          <w:szCs w:val="24"/>
        </w:rPr>
      </w:pPr>
      <w:r w:rsidRPr="00910681">
        <w:rPr>
          <w:rFonts w:ascii="Times New Roman" w:hAnsi="Times New Roman" w:cs="Times New Roman"/>
          <w:sz w:val="24"/>
          <w:szCs w:val="24"/>
        </w:rPr>
        <w:t xml:space="preserve"> z</w:t>
      </w:r>
      <w:r w:rsidR="00910681">
        <w:rPr>
          <w:rFonts w:ascii="Times New Roman" w:hAnsi="Times New Roman" w:cs="Times New Roman"/>
          <w:sz w:val="24"/>
          <w:szCs w:val="24"/>
        </w:rPr>
        <w:t xml:space="preserve">a </w:t>
      </w:r>
      <w:r w:rsidR="00532069">
        <w:rPr>
          <w:rFonts w:ascii="Times New Roman" w:hAnsi="Times New Roman" w:cs="Times New Roman"/>
          <w:sz w:val="24"/>
          <w:szCs w:val="24"/>
        </w:rPr>
        <w:t>prijam u službu</w:t>
      </w:r>
      <w:r w:rsidR="00910681" w:rsidRPr="00910681">
        <w:rPr>
          <w:rFonts w:ascii="Times New Roman" w:hAnsi="Times New Roman" w:cs="Times New Roman"/>
          <w:sz w:val="24"/>
          <w:szCs w:val="24"/>
        </w:rPr>
        <w:t xml:space="preserve"> </w:t>
      </w:r>
      <w:r w:rsidR="00910681">
        <w:rPr>
          <w:rFonts w:ascii="Times New Roman" w:hAnsi="Times New Roman" w:cs="Times New Roman"/>
          <w:sz w:val="24"/>
          <w:szCs w:val="24"/>
        </w:rPr>
        <w:t>J</w:t>
      </w:r>
      <w:r w:rsidR="00910681" w:rsidRPr="00910681">
        <w:rPr>
          <w:rFonts w:ascii="Times New Roman" w:hAnsi="Times New Roman" w:cs="Times New Roman"/>
          <w:sz w:val="24"/>
          <w:szCs w:val="24"/>
        </w:rPr>
        <w:t>edinstvenog upravnog odjela</w:t>
      </w:r>
      <w:r w:rsidR="00910681">
        <w:rPr>
          <w:rFonts w:ascii="Times New Roman" w:hAnsi="Times New Roman" w:cs="Times New Roman"/>
          <w:sz w:val="24"/>
          <w:szCs w:val="24"/>
        </w:rPr>
        <w:t xml:space="preserve"> Općine </w:t>
      </w:r>
      <w:r w:rsidR="00625837">
        <w:rPr>
          <w:rFonts w:ascii="Times New Roman" w:hAnsi="Times New Roman" w:cs="Times New Roman"/>
          <w:sz w:val="24"/>
          <w:szCs w:val="24"/>
        </w:rPr>
        <w:t>Jasenovac</w:t>
      </w:r>
      <w:r w:rsidR="00E448BE" w:rsidRPr="00910681">
        <w:rPr>
          <w:rFonts w:ascii="Times New Roman" w:hAnsi="Times New Roman" w:cs="Times New Roman"/>
          <w:sz w:val="24"/>
          <w:szCs w:val="24"/>
        </w:rPr>
        <w:t xml:space="preserve"> – 1 izvršitelj</w:t>
      </w:r>
      <w:r w:rsidR="00910681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910681">
        <w:rPr>
          <w:rFonts w:ascii="Times New Roman" w:hAnsi="Times New Roman" w:cs="Times New Roman"/>
          <w:sz w:val="24"/>
          <w:szCs w:val="24"/>
        </w:rPr>
        <w:t>ica</w:t>
      </w:r>
      <w:proofErr w:type="spellEnd"/>
      <w:r w:rsidR="00E448BE" w:rsidRPr="00910681">
        <w:rPr>
          <w:rFonts w:ascii="Times New Roman" w:hAnsi="Times New Roman" w:cs="Times New Roman"/>
          <w:sz w:val="24"/>
          <w:szCs w:val="24"/>
        </w:rPr>
        <w:t xml:space="preserve"> na neodređeno vrijeme</w:t>
      </w:r>
      <w:r w:rsidR="00910681">
        <w:rPr>
          <w:rFonts w:ascii="Times New Roman" w:hAnsi="Times New Roman" w:cs="Times New Roman"/>
          <w:sz w:val="24"/>
          <w:szCs w:val="24"/>
        </w:rPr>
        <w:t xml:space="preserve"> s punim radnim vremenom</w:t>
      </w:r>
    </w:p>
    <w:p w14:paraId="1ECF222E" w14:textId="77777777" w:rsidR="008829CA" w:rsidRDefault="008829CA" w:rsidP="008829CA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696F1A2" w14:textId="77777777" w:rsidR="00910681" w:rsidRPr="00910681" w:rsidRDefault="00910681" w:rsidP="008829CA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47398F5" w14:textId="5EB9466B" w:rsidR="008829CA" w:rsidRPr="00910681" w:rsidRDefault="008829CA" w:rsidP="008829C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10681">
        <w:rPr>
          <w:rFonts w:ascii="Times New Roman" w:hAnsi="Times New Roman" w:cs="Times New Roman"/>
          <w:b/>
          <w:bCs/>
          <w:sz w:val="24"/>
          <w:szCs w:val="24"/>
        </w:rPr>
        <w:t>1. OPIS POSLOVA</w:t>
      </w:r>
      <w:r w:rsidR="00532069">
        <w:rPr>
          <w:rFonts w:ascii="Times New Roman" w:hAnsi="Times New Roman" w:cs="Times New Roman"/>
          <w:b/>
          <w:bCs/>
          <w:sz w:val="24"/>
          <w:szCs w:val="24"/>
        </w:rPr>
        <w:t xml:space="preserve"> STRUČNOG SURADNIKA</w:t>
      </w:r>
      <w:r w:rsidR="006F57BA">
        <w:rPr>
          <w:rFonts w:ascii="Times New Roman" w:hAnsi="Times New Roman" w:cs="Times New Roman"/>
          <w:b/>
          <w:bCs/>
          <w:sz w:val="24"/>
          <w:szCs w:val="24"/>
        </w:rPr>
        <w:t xml:space="preserve"> ZA </w:t>
      </w:r>
      <w:r w:rsidR="00693D79">
        <w:rPr>
          <w:rFonts w:ascii="Times New Roman" w:hAnsi="Times New Roman" w:cs="Times New Roman"/>
          <w:b/>
          <w:bCs/>
          <w:sz w:val="24"/>
          <w:szCs w:val="24"/>
        </w:rPr>
        <w:t>DRUŠTVENE DJELATNOSTI, ADMINISTRATIVNE POSLOVE</w:t>
      </w:r>
      <w:r w:rsidR="006F57BA">
        <w:rPr>
          <w:rFonts w:ascii="Times New Roman" w:hAnsi="Times New Roman" w:cs="Times New Roman"/>
          <w:b/>
          <w:bCs/>
          <w:sz w:val="24"/>
          <w:szCs w:val="24"/>
        </w:rPr>
        <w:t xml:space="preserve"> I PROJEKTE</w:t>
      </w:r>
      <w:r w:rsidRPr="00910681">
        <w:rPr>
          <w:rFonts w:ascii="Times New Roman" w:hAnsi="Times New Roman" w:cs="Times New Roman"/>
          <w:b/>
          <w:bCs/>
          <w:sz w:val="24"/>
          <w:szCs w:val="24"/>
        </w:rPr>
        <w:t xml:space="preserve"> JEDINSTVENOG UPRAVNOG ODJELA OPĆINE </w:t>
      </w:r>
      <w:r w:rsidR="006F57BA">
        <w:rPr>
          <w:rFonts w:ascii="Times New Roman" w:hAnsi="Times New Roman" w:cs="Times New Roman"/>
          <w:b/>
          <w:bCs/>
          <w:sz w:val="24"/>
          <w:szCs w:val="24"/>
        </w:rPr>
        <w:t>JASENOVAC</w:t>
      </w:r>
    </w:p>
    <w:p w14:paraId="61EE7455" w14:textId="77777777" w:rsidR="008829CA" w:rsidRPr="00910681" w:rsidRDefault="008829CA" w:rsidP="008829CA">
      <w:pPr>
        <w:rPr>
          <w:rFonts w:ascii="Times New Roman" w:hAnsi="Times New Roman" w:cs="Times New Roman"/>
          <w:sz w:val="24"/>
          <w:szCs w:val="24"/>
        </w:rPr>
      </w:pPr>
    </w:p>
    <w:p w14:paraId="400D030B" w14:textId="4139DF64" w:rsidR="008829CA" w:rsidRPr="00910681" w:rsidRDefault="00693D79" w:rsidP="008829C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6F57BA">
        <w:rPr>
          <w:rFonts w:ascii="Times New Roman" w:hAnsi="Times New Roman" w:cs="Times New Roman"/>
          <w:sz w:val="24"/>
          <w:szCs w:val="24"/>
        </w:rPr>
        <w:t xml:space="preserve">tručni suradnik za </w:t>
      </w:r>
      <w:r>
        <w:rPr>
          <w:rFonts w:ascii="Times New Roman" w:hAnsi="Times New Roman" w:cs="Times New Roman"/>
          <w:sz w:val="24"/>
          <w:szCs w:val="24"/>
        </w:rPr>
        <w:t>društvene djelatnosti, administrativne poslove</w:t>
      </w:r>
      <w:r w:rsidR="006F57BA">
        <w:rPr>
          <w:rFonts w:ascii="Times New Roman" w:hAnsi="Times New Roman" w:cs="Times New Roman"/>
          <w:sz w:val="24"/>
          <w:szCs w:val="24"/>
        </w:rPr>
        <w:t xml:space="preserve"> i projekte</w:t>
      </w:r>
      <w:r w:rsidR="00D10D68" w:rsidRPr="00910681">
        <w:rPr>
          <w:rFonts w:ascii="Times New Roman" w:hAnsi="Times New Roman" w:cs="Times New Roman"/>
          <w:sz w:val="24"/>
          <w:szCs w:val="24"/>
        </w:rPr>
        <w:t xml:space="preserve"> Jedinstvenog upravnog odjela obavlja sljedeće poslove:</w:t>
      </w:r>
    </w:p>
    <w:p w14:paraId="5BD0C650" w14:textId="77777777" w:rsidR="00693D79" w:rsidRPr="00693D79" w:rsidRDefault="00261657" w:rsidP="00693D7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6F57BA">
        <w:rPr>
          <w:rFonts w:ascii="Times New Roman" w:hAnsi="Times New Roman" w:cs="Times New Roman"/>
          <w:sz w:val="24"/>
          <w:szCs w:val="24"/>
        </w:rPr>
        <w:t xml:space="preserve"> </w:t>
      </w:r>
      <w:r w:rsidR="00693D79" w:rsidRPr="00693D79">
        <w:rPr>
          <w:rFonts w:ascii="Times New Roman" w:hAnsi="Times New Roman" w:cs="Times New Roman"/>
          <w:sz w:val="24"/>
          <w:szCs w:val="24"/>
        </w:rPr>
        <w:t>Vodi upravni postupak odobravanja roditeljske novčane potpore za novorođeno dijete do podnošenja rješenja i dodjele pomoći u naravi, vodi evidenciju korisnika te priprema izvješća nadležnim tijelima</w:t>
      </w:r>
    </w:p>
    <w:p w14:paraId="1A4B72F7" w14:textId="70EF7CCA" w:rsidR="00693D79" w:rsidRPr="00693D79" w:rsidRDefault="00693D79" w:rsidP="00693D7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693D79">
        <w:rPr>
          <w:rFonts w:ascii="Times New Roman" w:hAnsi="Times New Roman" w:cs="Times New Roman"/>
          <w:sz w:val="24"/>
          <w:szCs w:val="24"/>
        </w:rPr>
        <w:t>Vodi upravni postupak odobravanja socijalne pomoći do donošenja rješenja, unosi podatke u obrazac rješenja, vodi evidenciju korisnika socijalne skrbi i priprema izvješća nadležnim tijelima</w:t>
      </w:r>
    </w:p>
    <w:p w14:paraId="5B863848" w14:textId="6146C059" w:rsidR="00693D79" w:rsidRPr="00693D79" w:rsidRDefault="00693D79" w:rsidP="00693D7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693D79">
        <w:rPr>
          <w:rFonts w:ascii="Times New Roman" w:hAnsi="Times New Roman" w:cs="Times New Roman"/>
          <w:sz w:val="24"/>
          <w:szCs w:val="24"/>
        </w:rPr>
        <w:t>Priprema obračune socijalnih naknada, stipendija i naknada za novorođeno dijete u programskoj aplikaciji evidencije socijalne skrbi, izdaje potvrde i jednostavnije dopise za upravni odjel</w:t>
      </w:r>
    </w:p>
    <w:p w14:paraId="472A1818" w14:textId="361A1618" w:rsidR="00693D79" w:rsidRPr="00693D79" w:rsidRDefault="00693D79" w:rsidP="00693D7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693D79">
        <w:rPr>
          <w:rFonts w:ascii="Times New Roman" w:hAnsi="Times New Roman" w:cs="Times New Roman"/>
          <w:sz w:val="24"/>
          <w:szCs w:val="24"/>
        </w:rPr>
        <w:t>Obavlja stručne poslove u vezi  pripreme dokumentacije za prijave i obavlja poslove vezane za natječaje za dobivanje sredstava od resornih ministarstava i fondovima Europske unije</w:t>
      </w:r>
    </w:p>
    <w:p w14:paraId="34EB26D0" w14:textId="04965418" w:rsidR="00693D79" w:rsidRPr="00693D79" w:rsidRDefault="00693D79" w:rsidP="00693D7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693D79">
        <w:rPr>
          <w:rFonts w:ascii="Times New Roman" w:hAnsi="Times New Roman" w:cs="Times New Roman"/>
          <w:sz w:val="24"/>
          <w:szCs w:val="24"/>
        </w:rPr>
        <w:t>Obavlja poslove administratora sustava e-uredskog poslovanja, zadužena je za evidencije u uredskom poslovanju, izdaje potrebne izvještaje o uredskom poslovanju, pruža pomoć službenicima u radu u sustavu e-uredskog poslovanja, sudjeluje u izradi općih i drugih akata i prati zakonske propise iz područja uredskog poslovanja</w:t>
      </w:r>
    </w:p>
    <w:p w14:paraId="02D4DB9F" w14:textId="53AF79C6" w:rsidR="00693D79" w:rsidRPr="00693D79" w:rsidRDefault="00693D79" w:rsidP="00693D7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693D79">
        <w:rPr>
          <w:rFonts w:ascii="Times New Roman" w:hAnsi="Times New Roman" w:cs="Times New Roman"/>
          <w:sz w:val="24"/>
          <w:szCs w:val="24"/>
        </w:rPr>
        <w:t>Sudjeluje na sjednicama Općinskog vijeća, vodi zapisnik na sjednicama te pomaže u poslovima tehničke pripreme i slanja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93D79">
        <w:rPr>
          <w:rFonts w:ascii="Times New Roman" w:hAnsi="Times New Roman" w:cs="Times New Roman"/>
          <w:sz w:val="24"/>
          <w:szCs w:val="24"/>
        </w:rPr>
        <w:t>materijala za sjednice Općinskog vijeća</w:t>
      </w:r>
    </w:p>
    <w:p w14:paraId="3AFA1E41" w14:textId="53D70DD2" w:rsidR="00693D79" w:rsidRPr="00693D79" w:rsidRDefault="00693D79" w:rsidP="00693D7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693D79">
        <w:rPr>
          <w:rFonts w:ascii="Times New Roman" w:hAnsi="Times New Roman" w:cs="Times New Roman"/>
          <w:sz w:val="24"/>
          <w:szCs w:val="24"/>
        </w:rPr>
        <w:t>Sudjeluje u postupcima dodjele učeničkih i studentskih stipendija te provođenja postupka financiranja udruga i drugih organizacija civilnog društva</w:t>
      </w:r>
    </w:p>
    <w:p w14:paraId="28678600" w14:textId="5B05F46F" w:rsidR="00693D79" w:rsidRPr="00693D79" w:rsidRDefault="00693D79" w:rsidP="00693D7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Pr="00693D79">
        <w:rPr>
          <w:rFonts w:ascii="Times New Roman" w:hAnsi="Times New Roman" w:cs="Times New Roman"/>
          <w:sz w:val="24"/>
          <w:szCs w:val="24"/>
        </w:rPr>
        <w:t>Sudjeluje u pripremi službenih protokola, manifestacija, konferencija, komemoracija, sjednica i sastanaka u organizaciji Općine Jasenovac – priprema pozivnice, ažurira popise uzvanika i adresare te obavlja druge administrativne poslove za te događaje</w:t>
      </w:r>
    </w:p>
    <w:p w14:paraId="268C6513" w14:textId="3EFEB18D" w:rsidR="00693D79" w:rsidRPr="00693D79" w:rsidRDefault="00693D79" w:rsidP="00693D7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693D79">
        <w:rPr>
          <w:rFonts w:ascii="Times New Roman" w:hAnsi="Times New Roman" w:cs="Times New Roman"/>
          <w:sz w:val="24"/>
          <w:szCs w:val="24"/>
        </w:rPr>
        <w:t>Obavlja i druge poslove po nalogu pročelnika Jedinstvenog upravnog odjela</w:t>
      </w:r>
    </w:p>
    <w:p w14:paraId="09F1DB48" w14:textId="0CA33E44" w:rsidR="00693D79" w:rsidRPr="00261657" w:rsidRDefault="00693D79" w:rsidP="00693D7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693D79">
        <w:rPr>
          <w:rFonts w:ascii="Times New Roman" w:hAnsi="Times New Roman" w:cs="Times New Roman"/>
          <w:sz w:val="24"/>
          <w:szCs w:val="24"/>
        </w:rPr>
        <w:t>Prati propise od značaja za poslove radnog mjesta</w:t>
      </w:r>
    </w:p>
    <w:p w14:paraId="7369B927" w14:textId="77777777" w:rsidR="00261657" w:rsidRPr="00910681" w:rsidRDefault="00261657" w:rsidP="0026165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54CF30F" w14:textId="307E89C6" w:rsidR="00D10D68" w:rsidRPr="00910681" w:rsidRDefault="00D10D68" w:rsidP="00D10D6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10681">
        <w:rPr>
          <w:rFonts w:ascii="Times New Roman" w:hAnsi="Times New Roman" w:cs="Times New Roman"/>
          <w:b/>
          <w:bCs/>
          <w:sz w:val="24"/>
          <w:szCs w:val="24"/>
        </w:rPr>
        <w:t>2. PODACI O PLAĆI</w:t>
      </w:r>
    </w:p>
    <w:p w14:paraId="12176878" w14:textId="77777777" w:rsidR="00D10D68" w:rsidRPr="00910681" w:rsidRDefault="00D10D68" w:rsidP="00D10D68">
      <w:pPr>
        <w:rPr>
          <w:rFonts w:ascii="Times New Roman" w:hAnsi="Times New Roman" w:cs="Times New Roman"/>
          <w:sz w:val="24"/>
          <w:szCs w:val="24"/>
        </w:rPr>
      </w:pPr>
    </w:p>
    <w:p w14:paraId="2EB05C56" w14:textId="39C4F154" w:rsidR="00D10D68" w:rsidRPr="00910681" w:rsidRDefault="00D10D68" w:rsidP="00664A5E">
      <w:pPr>
        <w:jc w:val="both"/>
        <w:rPr>
          <w:rFonts w:ascii="Times New Roman" w:hAnsi="Times New Roman" w:cs="Times New Roman"/>
          <w:sz w:val="24"/>
          <w:szCs w:val="24"/>
        </w:rPr>
      </w:pPr>
      <w:r w:rsidRPr="00910681">
        <w:rPr>
          <w:rFonts w:ascii="Times New Roman" w:hAnsi="Times New Roman" w:cs="Times New Roman"/>
          <w:sz w:val="24"/>
          <w:szCs w:val="24"/>
        </w:rPr>
        <w:t>Plaću čini umnožak koeficijenata složenosti poslova radnog mjesta i osnovice za obračun plaće,</w:t>
      </w:r>
      <w:r w:rsidR="00664A5E" w:rsidRPr="00910681">
        <w:rPr>
          <w:rFonts w:ascii="Times New Roman" w:hAnsi="Times New Roman" w:cs="Times New Roman"/>
          <w:sz w:val="24"/>
          <w:szCs w:val="24"/>
        </w:rPr>
        <w:t xml:space="preserve"> </w:t>
      </w:r>
      <w:r w:rsidRPr="00910681">
        <w:rPr>
          <w:rFonts w:ascii="Times New Roman" w:hAnsi="Times New Roman" w:cs="Times New Roman"/>
          <w:sz w:val="24"/>
          <w:szCs w:val="24"/>
        </w:rPr>
        <w:t>uvećan za 0,5% za svaku navršenu godinu radnog staža.</w:t>
      </w:r>
    </w:p>
    <w:p w14:paraId="650F17B9" w14:textId="77777777" w:rsidR="00F67733" w:rsidRPr="00910681" w:rsidRDefault="00F67733" w:rsidP="00664A5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6EDAE81" w14:textId="4772EA1A" w:rsidR="00D10D68" w:rsidRPr="00910681" w:rsidRDefault="00D10D68" w:rsidP="00664A5E">
      <w:pPr>
        <w:jc w:val="both"/>
        <w:rPr>
          <w:rFonts w:ascii="Times New Roman" w:hAnsi="Times New Roman" w:cs="Times New Roman"/>
          <w:sz w:val="24"/>
          <w:szCs w:val="24"/>
        </w:rPr>
      </w:pPr>
      <w:r w:rsidRPr="00910681">
        <w:rPr>
          <w:rFonts w:ascii="Times New Roman" w:hAnsi="Times New Roman" w:cs="Times New Roman"/>
          <w:sz w:val="24"/>
          <w:szCs w:val="24"/>
        </w:rPr>
        <w:t>Koeficijent složenosti poslova radnog mjesta</w:t>
      </w:r>
      <w:r w:rsidR="00027C47">
        <w:rPr>
          <w:rFonts w:ascii="Times New Roman" w:hAnsi="Times New Roman" w:cs="Times New Roman"/>
          <w:sz w:val="24"/>
          <w:szCs w:val="24"/>
        </w:rPr>
        <w:t xml:space="preserve"> stručni suradnik</w:t>
      </w:r>
      <w:r w:rsidR="006F57BA">
        <w:rPr>
          <w:rFonts w:ascii="Times New Roman" w:hAnsi="Times New Roman" w:cs="Times New Roman"/>
          <w:sz w:val="24"/>
          <w:szCs w:val="24"/>
        </w:rPr>
        <w:t xml:space="preserve"> za </w:t>
      </w:r>
      <w:r w:rsidR="00693D79">
        <w:rPr>
          <w:rFonts w:ascii="Times New Roman" w:hAnsi="Times New Roman" w:cs="Times New Roman"/>
          <w:sz w:val="24"/>
          <w:szCs w:val="24"/>
        </w:rPr>
        <w:t>društvene djelatnosti, administrativne poslove</w:t>
      </w:r>
      <w:r w:rsidR="006F57BA">
        <w:rPr>
          <w:rFonts w:ascii="Times New Roman" w:hAnsi="Times New Roman" w:cs="Times New Roman"/>
          <w:sz w:val="24"/>
          <w:szCs w:val="24"/>
        </w:rPr>
        <w:t xml:space="preserve"> i projekte</w:t>
      </w:r>
      <w:r w:rsidRPr="00910681">
        <w:rPr>
          <w:rFonts w:ascii="Times New Roman" w:hAnsi="Times New Roman" w:cs="Times New Roman"/>
          <w:sz w:val="24"/>
          <w:szCs w:val="24"/>
        </w:rPr>
        <w:t xml:space="preserve"> propisan je Odlukom o koeficijentima za obračun plaća službenika i namještenika zaposlenih u Jedinstvenom upravnom odjelu Općine </w:t>
      </w:r>
      <w:r w:rsidR="006F57BA">
        <w:rPr>
          <w:rFonts w:ascii="Times New Roman" w:hAnsi="Times New Roman" w:cs="Times New Roman"/>
          <w:sz w:val="24"/>
          <w:szCs w:val="24"/>
        </w:rPr>
        <w:t>Jasenovac</w:t>
      </w:r>
      <w:r w:rsidRPr="00910681">
        <w:rPr>
          <w:rFonts w:ascii="Times New Roman" w:hAnsi="Times New Roman" w:cs="Times New Roman"/>
          <w:sz w:val="24"/>
          <w:szCs w:val="24"/>
        </w:rPr>
        <w:t xml:space="preserve"> („Službeni vjesnik“, </w:t>
      </w:r>
      <w:r w:rsidRPr="00C43A2F">
        <w:rPr>
          <w:rFonts w:ascii="Times New Roman" w:hAnsi="Times New Roman" w:cs="Times New Roman"/>
          <w:sz w:val="24"/>
          <w:szCs w:val="24"/>
        </w:rPr>
        <w:t xml:space="preserve">broj </w:t>
      </w:r>
      <w:r w:rsidR="001D749B" w:rsidRPr="00C43A2F">
        <w:rPr>
          <w:rFonts w:ascii="Times New Roman" w:hAnsi="Times New Roman" w:cs="Times New Roman"/>
          <w:sz w:val="24"/>
          <w:szCs w:val="24"/>
        </w:rPr>
        <w:t>7</w:t>
      </w:r>
      <w:r w:rsidR="00C43A2F" w:rsidRPr="00C43A2F">
        <w:rPr>
          <w:rFonts w:ascii="Times New Roman" w:hAnsi="Times New Roman" w:cs="Times New Roman"/>
          <w:sz w:val="24"/>
          <w:szCs w:val="24"/>
        </w:rPr>
        <w:t>1</w:t>
      </w:r>
      <w:r w:rsidRPr="00C43A2F">
        <w:rPr>
          <w:rFonts w:ascii="Times New Roman" w:hAnsi="Times New Roman" w:cs="Times New Roman"/>
          <w:sz w:val="24"/>
          <w:szCs w:val="24"/>
        </w:rPr>
        <w:t>/2</w:t>
      </w:r>
      <w:r w:rsidR="006F57BA" w:rsidRPr="00C43A2F">
        <w:rPr>
          <w:rFonts w:ascii="Times New Roman" w:hAnsi="Times New Roman" w:cs="Times New Roman"/>
          <w:sz w:val="24"/>
          <w:szCs w:val="24"/>
        </w:rPr>
        <w:t>6</w:t>
      </w:r>
      <w:r w:rsidRPr="00C43A2F">
        <w:rPr>
          <w:rFonts w:ascii="Times New Roman" w:hAnsi="Times New Roman" w:cs="Times New Roman"/>
          <w:sz w:val="24"/>
          <w:szCs w:val="24"/>
        </w:rPr>
        <w:t xml:space="preserve">) i iznosi </w:t>
      </w:r>
      <w:r w:rsidR="006F57BA">
        <w:rPr>
          <w:rFonts w:ascii="Times New Roman" w:hAnsi="Times New Roman" w:cs="Times New Roman"/>
          <w:sz w:val="24"/>
          <w:szCs w:val="24"/>
        </w:rPr>
        <w:t>2,</w:t>
      </w:r>
      <w:r w:rsidR="00693D79">
        <w:rPr>
          <w:rFonts w:ascii="Times New Roman" w:hAnsi="Times New Roman" w:cs="Times New Roman"/>
          <w:sz w:val="24"/>
          <w:szCs w:val="24"/>
        </w:rPr>
        <w:t>1</w:t>
      </w:r>
      <w:r w:rsidR="006F57BA">
        <w:rPr>
          <w:rFonts w:ascii="Times New Roman" w:hAnsi="Times New Roman" w:cs="Times New Roman"/>
          <w:sz w:val="24"/>
          <w:szCs w:val="24"/>
        </w:rPr>
        <w:t>5</w:t>
      </w:r>
      <w:r w:rsidRPr="00910681">
        <w:rPr>
          <w:rFonts w:ascii="Times New Roman" w:hAnsi="Times New Roman" w:cs="Times New Roman"/>
          <w:sz w:val="24"/>
          <w:szCs w:val="24"/>
        </w:rPr>
        <w:t>.</w:t>
      </w:r>
    </w:p>
    <w:p w14:paraId="02279343" w14:textId="7983446D" w:rsidR="00D10D68" w:rsidRPr="00910681" w:rsidRDefault="00D10D68" w:rsidP="00664A5E">
      <w:pPr>
        <w:jc w:val="both"/>
        <w:rPr>
          <w:rFonts w:ascii="Times New Roman" w:hAnsi="Times New Roman" w:cs="Times New Roman"/>
          <w:sz w:val="24"/>
          <w:szCs w:val="24"/>
        </w:rPr>
      </w:pPr>
      <w:r w:rsidRPr="00910681">
        <w:rPr>
          <w:rFonts w:ascii="Times New Roman" w:hAnsi="Times New Roman" w:cs="Times New Roman"/>
          <w:sz w:val="24"/>
          <w:szCs w:val="24"/>
        </w:rPr>
        <w:t>Osnovica za obračun plaće određena je Odlukom o utvrđivanju osnovice za obračun plaće</w:t>
      </w:r>
      <w:r w:rsidR="00664A5E" w:rsidRPr="00910681">
        <w:rPr>
          <w:rFonts w:ascii="Times New Roman" w:hAnsi="Times New Roman" w:cs="Times New Roman"/>
          <w:sz w:val="24"/>
          <w:szCs w:val="24"/>
        </w:rPr>
        <w:t xml:space="preserve"> </w:t>
      </w:r>
      <w:r w:rsidRPr="00910681">
        <w:rPr>
          <w:rFonts w:ascii="Times New Roman" w:hAnsi="Times New Roman" w:cs="Times New Roman"/>
          <w:sz w:val="24"/>
          <w:szCs w:val="24"/>
        </w:rPr>
        <w:t>službenik</w:t>
      </w:r>
      <w:r w:rsidR="001F0FF6">
        <w:rPr>
          <w:rFonts w:ascii="Times New Roman" w:hAnsi="Times New Roman" w:cs="Times New Roman"/>
          <w:sz w:val="24"/>
          <w:szCs w:val="24"/>
        </w:rPr>
        <w:t>a i namještenika</w:t>
      </w:r>
      <w:r w:rsidRPr="00910681">
        <w:rPr>
          <w:rFonts w:ascii="Times New Roman" w:hAnsi="Times New Roman" w:cs="Times New Roman"/>
          <w:sz w:val="24"/>
          <w:szCs w:val="24"/>
        </w:rPr>
        <w:t xml:space="preserve"> („Službeni vjesnik“, broj </w:t>
      </w:r>
      <w:r w:rsidR="001F0FF6">
        <w:rPr>
          <w:rFonts w:ascii="Times New Roman" w:hAnsi="Times New Roman" w:cs="Times New Roman"/>
          <w:sz w:val="24"/>
          <w:szCs w:val="24"/>
        </w:rPr>
        <w:t>7</w:t>
      </w:r>
      <w:r w:rsidRPr="00910681">
        <w:rPr>
          <w:rFonts w:ascii="Times New Roman" w:hAnsi="Times New Roman" w:cs="Times New Roman"/>
          <w:sz w:val="24"/>
          <w:szCs w:val="24"/>
        </w:rPr>
        <w:t>/</w:t>
      </w:r>
      <w:r w:rsidR="001F0FF6">
        <w:rPr>
          <w:rFonts w:ascii="Times New Roman" w:hAnsi="Times New Roman" w:cs="Times New Roman"/>
          <w:sz w:val="24"/>
          <w:szCs w:val="24"/>
        </w:rPr>
        <w:t>24</w:t>
      </w:r>
      <w:r w:rsidRPr="00910681">
        <w:rPr>
          <w:rFonts w:ascii="Times New Roman" w:hAnsi="Times New Roman" w:cs="Times New Roman"/>
          <w:sz w:val="24"/>
          <w:szCs w:val="24"/>
        </w:rPr>
        <w:t xml:space="preserve">) i iznosi </w:t>
      </w:r>
      <w:r w:rsidR="001F0FF6">
        <w:rPr>
          <w:rFonts w:ascii="Times New Roman" w:hAnsi="Times New Roman" w:cs="Times New Roman"/>
          <w:sz w:val="24"/>
          <w:szCs w:val="24"/>
        </w:rPr>
        <w:t>902</w:t>
      </w:r>
      <w:r w:rsidR="00261657">
        <w:rPr>
          <w:rFonts w:ascii="Times New Roman" w:hAnsi="Times New Roman" w:cs="Times New Roman"/>
          <w:sz w:val="24"/>
          <w:szCs w:val="24"/>
        </w:rPr>
        <w:t>,0</w:t>
      </w:r>
      <w:r w:rsidR="001F0FF6">
        <w:rPr>
          <w:rFonts w:ascii="Times New Roman" w:hAnsi="Times New Roman" w:cs="Times New Roman"/>
          <w:sz w:val="24"/>
          <w:szCs w:val="24"/>
        </w:rPr>
        <w:t>8</w:t>
      </w:r>
      <w:r w:rsidRPr="00910681">
        <w:rPr>
          <w:rFonts w:ascii="Times New Roman" w:hAnsi="Times New Roman" w:cs="Times New Roman"/>
          <w:sz w:val="24"/>
          <w:szCs w:val="24"/>
        </w:rPr>
        <w:t xml:space="preserve"> eura bruto.</w:t>
      </w:r>
    </w:p>
    <w:p w14:paraId="692D0B0E" w14:textId="000DF85F" w:rsidR="00D10D68" w:rsidRPr="00910681" w:rsidRDefault="00D10D68" w:rsidP="00D10D68">
      <w:pPr>
        <w:rPr>
          <w:rFonts w:ascii="Times New Roman" w:hAnsi="Times New Roman" w:cs="Times New Roman"/>
          <w:sz w:val="24"/>
          <w:szCs w:val="24"/>
        </w:rPr>
      </w:pPr>
    </w:p>
    <w:p w14:paraId="4744C33C" w14:textId="77777777" w:rsidR="00664A5E" w:rsidRPr="00910681" w:rsidRDefault="00664A5E" w:rsidP="00D10D68">
      <w:pPr>
        <w:rPr>
          <w:rFonts w:ascii="Times New Roman" w:hAnsi="Times New Roman" w:cs="Times New Roman"/>
          <w:b/>
          <w:bCs/>
          <w:caps/>
          <w:sz w:val="24"/>
          <w:szCs w:val="24"/>
        </w:rPr>
      </w:pPr>
    </w:p>
    <w:p w14:paraId="28FFEC25" w14:textId="536AE7A0" w:rsidR="00D10D68" w:rsidRPr="00910681" w:rsidRDefault="00D10D68" w:rsidP="00D10D68">
      <w:pPr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910681">
        <w:rPr>
          <w:rFonts w:ascii="Times New Roman" w:hAnsi="Times New Roman" w:cs="Times New Roman"/>
          <w:b/>
          <w:bCs/>
          <w:caps/>
          <w:sz w:val="24"/>
          <w:szCs w:val="24"/>
        </w:rPr>
        <w:t>3. prethodna provjera znanja i sposobnosti</w:t>
      </w:r>
    </w:p>
    <w:p w14:paraId="5C8CD6E7" w14:textId="77777777" w:rsidR="00D10D68" w:rsidRPr="00910681" w:rsidRDefault="00D10D68" w:rsidP="00D10D68">
      <w:pPr>
        <w:rPr>
          <w:rFonts w:ascii="Times New Roman" w:hAnsi="Times New Roman" w:cs="Times New Roman"/>
          <w:sz w:val="24"/>
          <w:szCs w:val="24"/>
        </w:rPr>
      </w:pPr>
    </w:p>
    <w:p w14:paraId="31F6C04D" w14:textId="108FC080" w:rsidR="002003A8" w:rsidRPr="00910681" w:rsidRDefault="002003A8" w:rsidP="002003A8">
      <w:pPr>
        <w:jc w:val="both"/>
        <w:rPr>
          <w:rFonts w:ascii="Times New Roman" w:hAnsi="Times New Roman" w:cs="Times New Roman"/>
          <w:sz w:val="24"/>
          <w:szCs w:val="24"/>
        </w:rPr>
      </w:pPr>
      <w:r w:rsidRPr="00910681">
        <w:rPr>
          <w:rFonts w:ascii="Times New Roman" w:hAnsi="Times New Roman" w:cs="Times New Roman"/>
          <w:sz w:val="24"/>
          <w:szCs w:val="24"/>
        </w:rPr>
        <w:t>Osobe koje nisu podnijele pravodobnu i urednu prijavu ili ne ispunjavaju formalne uvjete javnog natječaja, ne smatraju se kandidatom prijavljenim na javni natječaj. Njima će biti dostavljena obavijest u kojoj se navode razlozi zbog kojih se ne smatra</w:t>
      </w:r>
      <w:r w:rsidR="00F05266" w:rsidRPr="00910681">
        <w:rPr>
          <w:rFonts w:ascii="Times New Roman" w:hAnsi="Times New Roman" w:cs="Times New Roman"/>
          <w:sz w:val="24"/>
          <w:szCs w:val="24"/>
        </w:rPr>
        <w:t>ju</w:t>
      </w:r>
      <w:r w:rsidRPr="00910681">
        <w:rPr>
          <w:rFonts w:ascii="Times New Roman" w:hAnsi="Times New Roman" w:cs="Times New Roman"/>
          <w:sz w:val="24"/>
          <w:szCs w:val="24"/>
        </w:rPr>
        <w:t xml:space="preserve"> kandidatima prijavljenim</w:t>
      </w:r>
      <w:r w:rsidR="00F05266" w:rsidRPr="00910681">
        <w:rPr>
          <w:rFonts w:ascii="Times New Roman" w:hAnsi="Times New Roman" w:cs="Times New Roman"/>
          <w:sz w:val="24"/>
          <w:szCs w:val="24"/>
        </w:rPr>
        <w:t>a</w:t>
      </w:r>
      <w:r w:rsidRPr="00910681">
        <w:rPr>
          <w:rFonts w:ascii="Times New Roman" w:hAnsi="Times New Roman" w:cs="Times New Roman"/>
          <w:sz w:val="24"/>
          <w:szCs w:val="24"/>
        </w:rPr>
        <w:t xml:space="preserve"> na javni natječaj, a protiv ove obavijesti ne može se podnijeti pravni lijek. Ako kandidat ne pristupi testiranju smatra se da je povukao prijavu na natječaj.</w:t>
      </w:r>
      <w:r w:rsidRPr="00910681">
        <w:rPr>
          <w:sz w:val="24"/>
          <w:szCs w:val="24"/>
        </w:rPr>
        <w:t xml:space="preserve"> </w:t>
      </w:r>
    </w:p>
    <w:p w14:paraId="2C29C62E" w14:textId="77777777" w:rsidR="00F67733" w:rsidRPr="00910681" w:rsidRDefault="00F67733" w:rsidP="0073435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EF29DBA" w14:textId="439BAAE1" w:rsidR="00D10D68" w:rsidRPr="00910681" w:rsidRDefault="00D10D68" w:rsidP="0073435C">
      <w:pPr>
        <w:jc w:val="both"/>
        <w:rPr>
          <w:rFonts w:ascii="Times New Roman" w:hAnsi="Times New Roman" w:cs="Times New Roman"/>
          <w:sz w:val="24"/>
          <w:szCs w:val="24"/>
        </w:rPr>
      </w:pPr>
      <w:r w:rsidRPr="00910681">
        <w:rPr>
          <w:rFonts w:ascii="Times New Roman" w:hAnsi="Times New Roman" w:cs="Times New Roman"/>
          <w:sz w:val="24"/>
          <w:szCs w:val="24"/>
        </w:rPr>
        <w:t>Za kandidate prijavljene na natječaj koji su podnijeli pravodobnu i urednu prijavu te ispunjavaju formalne uvjete javnog natječaja provest će se testiranje</w:t>
      </w:r>
      <w:r w:rsidR="009465D2" w:rsidRPr="00910681">
        <w:rPr>
          <w:rFonts w:ascii="Times New Roman" w:hAnsi="Times New Roman" w:cs="Times New Roman"/>
          <w:sz w:val="24"/>
          <w:szCs w:val="24"/>
        </w:rPr>
        <w:t xml:space="preserve"> iz područja poznavanja zakonskih propisa</w:t>
      </w:r>
      <w:r w:rsidRPr="00910681">
        <w:rPr>
          <w:rFonts w:ascii="Times New Roman" w:hAnsi="Times New Roman" w:cs="Times New Roman"/>
          <w:sz w:val="24"/>
          <w:szCs w:val="24"/>
        </w:rPr>
        <w:t xml:space="preserve"> i intervju</w:t>
      </w:r>
      <w:r w:rsidR="00622360" w:rsidRPr="00910681">
        <w:rPr>
          <w:rFonts w:ascii="Times New Roman" w:hAnsi="Times New Roman" w:cs="Times New Roman"/>
          <w:sz w:val="24"/>
          <w:szCs w:val="24"/>
        </w:rPr>
        <w:t>.</w:t>
      </w:r>
    </w:p>
    <w:p w14:paraId="192F806E" w14:textId="77777777" w:rsidR="00F67733" w:rsidRPr="00910681" w:rsidRDefault="00F67733" w:rsidP="0073435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8C46EF3" w14:textId="126A03A5" w:rsidR="00D10D68" w:rsidRPr="00910681" w:rsidRDefault="00BE1CBB" w:rsidP="0073435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</w:t>
      </w:r>
      <w:r w:rsidR="00622360" w:rsidRPr="00910681">
        <w:rPr>
          <w:rFonts w:ascii="Times New Roman" w:hAnsi="Times New Roman" w:cs="Times New Roman"/>
          <w:sz w:val="24"/>
          <w:szCs w:val="24"/>
        </w:rPr>
        <w:t>provjer</w:t>
      </w:r>
      <w:r>
        <w:rPr>
          <w:rFonts w:ascii="Times New Roman" w:hAnsi="Times New Roman" w:cs="Times New Roman"/>
          <w:sz w:val="24"/>
          <w:szCs w:val="24"/>
        </w:rPr>
        <w:t>i</w:t>
      </w:r>
      <w:r w:rsidR="00622360" w:rsidRPr="00910681">
        <w:rPr>
          <w:rFonts w:ascii="Times New Roman" w:hAnsi="Times New Roman" w:cs="Times New Roman"/>
          <w:sz w:val="24"/>
          <w:szCs w:val="24"/>
        </w:rPr>
        <w:t xml:space="preserve"> znanja kandidatima se dodjeljuje broj bodova od 1 do 10.</w:t>
      </w:r>
      <w:r w:rsidR="009465D2" w:rsidRPr="00910681">
        <w:rPr>
          <w:rFonts w:ascii="Times New Roman" w:hAnsi="Times New Roman" w:cs="Times New Roman"/>
          <w:sz w:val="24"/>
          <w:szCs w:val="24"/>
        </w:rPr>
        <w:t xml:space="preserve"> </w:t>
      </w:r>
      <w:r w:rsidR="00622360" w:rsidRPr="00910681">
        <w:rPr>
          <w:rFonts w:ascii="Times New Roman" w:hAnsi="Times New Roman" w:cs="Times New Roman"/>
          <w:sz w:val="24"/>
          <w:szCs w:val="24"/>
        </w:rPr>
        <w:t>Smatra</w:t>
      </w:r>
      <w:r w:rsidR="00D10D68" w:rsidRPr="00910681">
        <w:rPr>
          <w:rFonts w:ascii="Times New Roman" w:hAnsi="Times New Roman" w:cs="Times New Roman"/>
          <w:sz w:val="24"/>
          <w:szCs w:val="24"/>
        </w:rPr>
        <w:t xml:space="preserve"> se da su kandidati uspješno položili </w:t>
      </w:r>
      <w:r w:rsidR="00F30C6F" w:rsidRPr="00910681">
        <w:rPr>
          <w:rFonts w:ascii="Times New Roman" w:hAnsi="Times New Roman" w:cs="Times New Roman"/>
          <w:sz w:val="24"/>
          <w:szCs w:val="24"/>
        </w:rPr>
        <w:t>pisanu provjeru znanja</w:t>
      </w:r>
      <w:r w:rsidR="00D10D68" w:rsidRPr="00910681">
        <w:rPr>
          <w:rFonts w:ascii="Times New Roman" w:hAnsi="Times New Roman" w:cs="Times New Roman"/>
          <w:sz w:val="24"/>
          <w:szCs w:val="24"/>
        </w:rPr>
        <w:t xml:space="preserve"> ako su ostvarili najmanje 50% </w:t>
      </w:r>
      <w:r w:rsidR="009465D2" w:rsidRPr="00910681">
        <w:rPr>
          <w:rFonts w:ascii="Times New Roman" w:hAnsi="Times New Roman" w:cs="Times New Roman"/>
          <w:sz w:val="24"/>
          <w:szCs w:val="24"/>
        </w:rPr>
        <w:t>točnih odgovora</w:t>
      </w:r>
      <w:r w:rsidR="00F30C6F" w:rsidRPr="00910681">
        <w:rPr>
          <w:rFonts w:ascii="Times New Roman" w:hAnsi="Times New Roman" w:cs="Times New Roman"/>
          <w:sz w:val="24"/>
          <w:szCs w:val="24"/>
        </w:rPr>
        <w:t xml:space="preserve"> i s njima će se</w:t>
      </w:r>
      <w:r w:rsidR="00D10D68" w:rsidRPr="00910681">
        <w:rPr>
          <w:rFonts w:ascii="Times New Roman" w:hAnsi="Times New Roman" w:cs="Times New Roman"/>
          <w:sz w:val="24"/>
          <w:szCs w:val="24"/>
        </w:rPr>
        <w:t xml:space="preserve"> provest</w:t>
      </w:r>
      <w:r w:rsidR="00F30C6F" w:rsidRPr="00910681">
        <w:rPr>
          <w:rFonts w:ascii="Times New Roman" w:hAnsi="Times New Roman" w:cs="Times New Roman"/>
          <w:sz w:val="24"/>
          <w:szCs w:val="24"/>
        </w:rPr>
        <w:t>i</w:t>
      </w:r>
      <w:r w:rsidR="00D10D68" w:rsidRPr="00910681">
        <w:rPr>
          <w:rFonts w:ascii="Times New Roman" w:hAnsi="Times New Roman" w:cs="Times New Roman"/>
          <w:sz w:val="24"/>
          <w:szCs w:val="24"/>
        </w:rPr>
        <w:t xml:space="preserve"> intervju</w:t>
      </w:r>
      <w:r w:rsidR="00F30C6F" w:rsidRPr="00910681">
        <w:rPr>
          <w:rFonts w:ascii="Times New Roman" w:hAnsi="Times New Roman" w:cs="Times New Roman"/>
          <w:sz w:val="24"/>
          <w:szCs w:val="24"/>
        </w:rPr>
        <w:t xml:space="preserve"> na kojem također mogu ostvariti od 1 do 10 bodova</w:t>
      </w:r>
      <w:r w:rsidR="00D10D68" w:rsidRPr="00910681">
        <w:rPr>
          <w:rFonts w:ascii="Times New Roman" w:hAnsi="Times New Roman" w:cs="Times New Roman"/>
          <w:sz w:val="24"/>
          <w:szCs w:val="24"/>
        </w:rPr>
        <w:t>.</w:t>
      </w:r>
    </w:p>
    <w:p w14:paraId="223DC4B2" w14:textId="77777777" w:rsidR="00F67733" w:rsidRPr="00910681" w:rsidRDefault="00F67733" w:rsidP="0062236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B0F39C5" w14:textId="7E312791" w:rsidR="00622360" w:rsidRPr="00910681" w:rsidRDefault="00F30C6F" w:rsidP="00622360">
      <w:pPr>
        <w:jc w:val="both"/>
        <w:rPr>
          <w:rFonts w:ascii="Times New Roman" w:hAnsi="Times New Roman" w:cs="Times New Roman"/>
          <w:sz w:val="24"/>
          <w:szCs w:val="24"/>
        </w:rPr>
      </w:pPr>
      <w:r w:rsidRPr="00910681">
        <w:rPr>
          <w:rFonts w:ascii="Times New Roman" w:hAnsi="Times New Roman" w:cs="Times New Roman"/>
          <w:sz w:val="24"/>
          <w:szCs w:val="24"/>
        </w:rPr>
        <w:t>P</w:t>
      </w:r>
      <w:r w:rsidR="00622360" w:rsidRPr="00910681">
        <w:rPr>
          <w:rFonts w:ascii="Times New Roman" w:hAnsi="Times New Roman" w:cs="Times New Roman"/>
          <w:sz w:val="24"/>
          <w:szCs w:val="24"/>
        </w:rPr>
        <w:t>rovjer</w:t>
      </w:r>
      <w:r w:rsidRPr="00910681">
        <w:rPr>
          <w:rFonts w:ascii="Times New Roman" w:hAnsi="Times New Roman" w:cs="Times New Roman"/>
          <w:sz w:val="24"/>
          <w:szCs w:val="24"/>
        </w:rPr>
        <w:t>a</w:t>
      </w:r>
      <w:r w:rsidR="00622360" w:rsidRPr="00910681">
        <w:rPr>
          <w:rFonts w:ascii="Times New Roman" w:hAnsi="Times New Roman" w:cs="Times New Roman"/>
          <w:sz w:val="24"/>
          <w:szCs w:val="24"/>
        </w:rPr>
        <w:t xml:space="preserve"> poznavanja </w:t>
      </w:r>
      <w:r w:rsidRPr="00910681">
        <w:rPr>
          <w:rFonts w:ascii="Times New Roman" w:hAnsi="Times New Roman" w:cs="Times New Roman"/>
          <w:sz w:val="24"/>
          <w:szCs w:val="24"/>
        </w:rPr>
        <w:t xml:space="preserve">zakona </w:t>
      </w:r>
      <w:r w:rsidR="00622360" w:rsidRPr="00910681">
        <w:rPr>
          <w:rFonts w:ascii="Times New Roman" w:hAnsi="Times New Roman" w:cs="Times New Roman"/>
          <w:sz w:val="24"/>
          <w:szCs w:val="24"/>
        </w:rPr>
        <w:t xml:space="preserve">iz </w:t>
      </w:r>
      <w:r w:rsidR="009465D2" w:rsidRPr="00910681">
        <w:rPr>
          <w:rFonts w:ascii="Times New Roman" w:hAnsi="Times New Roman" w:cs="Times New Roman"/>
          <w:sz w:val="24"/>
          <w:szCs w:val="24"/>
        </w:rPr>
        <w:t>u</w:t>
      </w:r>
      <w:r w:rsidR="00622360" w:rsidRPr="00910681">
        <w:rPr>
          <w:rFonts w:ascii="Times New Roman" w:hAnsi="Times New Roman" w:cs="Times New Roman"/>
          <w:sz w:val="24"/>
          <w:szCs w:val="24"/>
        </w:rPr>
        <w:t xml:space="preserve">naprijed navedenih područja </w:t>
      </w:r>
      <w:r w:rsidRPr="00910681">
        <w:rPr>
          <w:rFonts w:ascii="Times New Roman" w:hAnsi="Times New Roman" w:cs="Times New Roman"/>
          <w:sz w:val="24"/>
          <w:szCs w:val="24"/>
        </w:rPr>
        <w:t xml:space="preserve">provodi se </w:t>
      </w:r>
      <w:r w:rsidR="00180526" w:rsidRPr="00910681">
        <w:rPr>
          <w:rFonts w:ascii="Times New Roman" w:hAnsi="Times New Roman" w:cs="Times New Roman"/>
          <w:sz w:val="24"/>
          <w:szCs w:val="24"/>
        </w:rPr>
        <w:t>pitanjima</w:t>
      </w:r>
      <w:r w:rsidRPr="00910681">
        <w:rPr>
          <w:rFonts w:ascii="Times New Roman" w:hAnsi="Times New Roman" w:cs="Times New Roman"/>
          <w:sz w:val="24"/>
          <w:szCs w:val="24"/>
        </w:rPr>
        <w:t xml:space="preserve"> iz različitih zakonskih propisa</w:t>
      </w:r>
      <w:r w:rsidR="00622360" w:rsidRPr="00910681">
        <w:rPr>
          <w:rFonts w:ascii="Times New Roman" w:hAnsi="Times New Roman" w:cs="Times New Roman"/>
          <w:sz w:val="24"/>
          <w:szCs w:val="24"/>
        </w:rPr>
        <w:t>.</w:t>
      </w:r>
    </w:p>
    <w:p w14:paraId="14BE226D" w14:textId="77777777" w:rsidR="00F67733" w:rsidRPr="00910681" w:rsidRDefault="00F67733" w:rsidP="009465D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4B5CD6E" w14:textId="30DCBF6E" w:rsidR="009465D2" w:rsidRPr="00910681" w:rsidRDefault="009465D2" w:rsidP="009465D2">
      <w:pPr>
        <w:jc w:val="both"/>
        <w:rPr>
          <w:rFonts w:ascii="Times New Roman" w:hAnsi="Times New Roman" w:cs="Times New Roman"/>
          <w:sz w:val="24"/>
          <w:szCs w:val="24"/>
        </w:rPr>
      </w:pPr>
      <w:r w:rsidRPr="00910681">
        <w:rPr>
          <w:rFonts w:ascii="Times New Roman" w:hAnsi="Times New Roman" w:cs="Times New Roman"/>
          <w:sz w:val="24"/>
          <w:szCs w:val="24"/>
        </w:rPr>
        <w:t>Povjerenstvo kroz razgovor s kandidatima utvrđuje interese, profesionalne ciljeve i motivaciju</w:t>
      </w:r>
      <w:r w:rsidR="00F67733" w:rsidRPr="00910681">
        <w:rPr>
          <w:rFonts w:ascii="Times New Roman" w:hAnsi="Times New Roman" w:cs="Times New Roman"/>
          <w:sz w:val="24"/>
          <w:szCs w:val="24"/>
        </w:rPr>
        <w:t xml:space="preserve"> </w:t>
      </w:r>
      <w:r w:rsidRPr="00910681">
        <w:rPr>
          <w:rFonts w:ascii="Times New Roman" w:hAnsi="Times New Roman" w:cs="Times New Roman"/>
          <w:sz w:val="24"/>
          <w:szCs w:val="24"/>
        </w:rPr>
        <w:t xml:space="preserve">kandidata za rad u Općini </w:t>
      </w:r>
      <w:r w:rsidR="00BE1CBB">
        <w:rPr>
          <w:rFonts w:ascii="Times New Roman" w:hAnsi="Times New Roman" w:cs="Times New Roman"/>
          <w:sz w:val="24"/>
          <w:szCs w:val="24"/>
        </w:rPr>
        <w:t>Jasenovac</w:t>
      </w:r>
      <w:r w:rsidRPr="00910681">
        <w:rPr>
          <w:rFonts w:ascii="Times New Roman" w:hAnsi="Times New Roman" w:cs="Times New Roman"/>
          <w:sz w:val="24"/>
          <w:szCs w:val="24"/>
        </w:rPr>
        <w:t xml:space="preserve">. Rezultati intervjua boduju se na isti način kao i testiranje </w:t>
      </w:r>
      <w:r w:rsidR="00636041">
        <w:rPr>
          <w:rFonts w:ascii="Times New Roman" w:hAnsi="Times New Roman" w:cs="Times New Roman"/>
          <w:sz w:val="24"/>
          <w:szCs w:val="24"/>
        </w:rPr>
        <w:t>zakonskih propisa</w:t>
      </w:r>
      <w:r w:rsidRPr="00910681">
        <w:rPr>
          <w:rFonts w:ascii="Times New Roman" w:hAnsi="Times New Roman" w:cs="Times New Roman"/>
          <w:sz w:val="24"/>
          <w:szCs w:val="24"/>
        </w:rPr>
        <w:t>.</w:t>
      </w:r>
    </w:p>
    <w:p w14:paraId="591586CB" w14:textId="77777777" w:rsidR="00F67733" w:rsidRPr="00910681" w:rsidRDefault="00F67733" w:rsidP="009465D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DE053D4" w14:textId="65C86ACB" w:rsidR="0073435C" w:rsidRPr="00910681" w:rsidRDefault="00D10D68" w:rsidP="009465D2">
      <w:pPr>
        <w:jc w:val="both"/>
        <w:rPr>
          <w:rFonts w:ascii="Times New Roman" w:hAnsi="Times New Roman" w:cs="Times New Roman"/>
          <w:sz w:val="24"/>
          <w:szCs w:val="24"/>
        </w:rPr>
      </w:pPr>
      <w:r w:rsidRPr="00910681">
        <w:rPr>
          <w:rFonts w:ascii="Times New Roman" w:hAnsi="Times New Roman" w:cs="Times New Roman"/>
          <w:sz w:val="24"/>
          <w:szCs w:val="24"/>
        </w:rPr>
        <w:t>Nakon prethodno provedene provjere znanja i sposobnosti kandidata Povjerenstvo za provedbu natječaja utvrđuje rang-listu kandidata prema ukupnom broju ostvarenih bodova.</w:t>
      </w:r>
    </w:p>
    <w:p w14:paraId="191B0AE9" w14:textId="01FCE122" w:rsidR="00D10D68" w:rsidRDefault="00D10D68" w:rsidP="0073435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F1398E9" w14:textId="0DDDFF2F" w:rsidR="00845575" w:rsidRDefault="00845575" w:rsidP="0073435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</w:p>
    <w:p w14:paraId="6AF23A4B" w14:textId="77777777" w:rsidR="00845575" w:rsidRDefault="00845575" w:rsidP="0073435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F439D38" w14:textId="77777777" w:rsidR="00845575" w:rsidRDefault="00845575" w:rsidP="0073435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EFC75EB" w14:textId="77777777" w:rsidR="00845575" w:rsidRPr="00910681" w:rsidRDefault="00845575" w:rsidP="0073435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1AB37D3" w14:textId="77777777" w:rsidR="00D10D68" w:rsidRPr="00910681" w:rsidRDefault="00D10D68" w:rsidP="0073435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976F134" w14:textId="3DEC0877" w:rsidR="00D10D68" w:rsidRPr="00910681" w:rsidRDefault="00D10D68" w:rsidP="0073435C">
      <w:pPr>
        <w:jc w:val="both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910681">
        <w:rPr>
          <w:rFonts w:ascii="Times New Roman" w:hAnsi="Times New Roman" w:cs="Times New Roman"/>
          <w:b/>
          <w:bCs/>
          <w:caps/>
          <w:sz w:val="24"/>
          <w:szCs w:val="24"/>
        </w:rPr>
        <w:t>4. pravila testiranja</w:t>
      </w:r>
    </w:p>
    <w:p w14:paraId="5B639F78" w14:textId="77777777" w:rsidR="00D10D68" w:rsidRPr="00910681" w:rsidRDefault="00D10D68" w:rsidP="0073435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D76EB72" w14:textId="1C3F4E1F" w:rsidR="0073435C" w:rsidRPr="00910681" w:rsidRDefault="0073435C" w:rsidP="0073435C">
      <w:pPr>
        <w:jc w:val="both"/>
        <w:rPr>
          <w:rFonts w:ascii="Times New Roman" w:hAnsi="Times New Roman" w:cs="Times New Roman"/>
          <w:sz w:val="24"/>
          <w:szCs w:val="24"/>
        </w:rPr>
      </w:pPr>
      <w:r w:rsidRPr="00910681">
        <w:rPr>
          <w:rFonts w:ascii="Times New Roman" w:hAnsi="Times New Roman" w:cs="Times New Roman"/>
          <w:sz w:val="24"/>
          <w:szCs w:val="24"/>
        </w:rPr>
        <w:t>Po dolasku na provjeru znanja, od kandidata će biti zatraženo predočenje odgovarajuće identifikacijske isprave radi utvrđivanja identiteta. Po utvrđivanju identiteta i svojstva kandidata, kandidatima će biti podijeljeni testovi s pitanjima.</w:t>
      </w:r>
    </w:p>
    <w:p w14:paraId="39268E0C" w14:textId="77777777" w:rsidR="00F67733" w:rsidRPr="00910681" w:rsidRDefault="00F67733" w:rsidP="0073435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6336C4D" w14:textId="29E10917" w:rsidR="0073435C" w:rsidRPr="00910681" w:rsidRDefault="0073435C" w:rsidP="0073435C">
      <w:pPr>
        <w:jc w:val="both"/>
        <w:rPr>
          <w:rFonts w:ascii="Times New Roman" w:hAnsi="Times New Roman" w:cs="Times New Roman"/>
          <w:sz w:val="24"/>
          <w:szCs w:val="24"/>
        </w:rPr>
      </w:pPr>
      <w:r w:rsidRPr="00910681">
        <w:rPr>
          <w:rFonts w:ascii="Times New Roman" w:hAnsi="Times New Roman" w:cs="Times New Roman"/>
          <w:sz w:val="24"/>
          <w:szCs w:val="24"/>
        </w:rPr>
        <w:t>Za vrijeme provjere znanja i sposobnosti nije dopušteno:</w:t>
      </w:r>
    </w:p>
    <w:p w14:paraId="6DCE916C" w14:textId="77777777" w:rsidR="0073435C" w:rsidRPr="00910681" w:rsidRDefault="0073435C" w:rsidP="0073435C">
      <w:pPr>
        <w:jc w:val="both"/>
        <w:rPr>
          <w:rFonts w:ascii="Times New Roman" w:hAnsi="Times New Roman" w:cs="Times New Roman"/>
          <w:sz w:val="24"/>
          <w:szCs w:val="24"/>
        </w:rPr>
      </w:pPr>
      <w:r w:rsidRPr="00910681">
        <w:rPr>
          <w:rFonts w:ascii="Times New Roman" w:hAnsi="Times New Roman" w:cs="Times New Roman"/>
          <w:sz w:val="24"/>
          <w:szCs w:val="24"/>
        </w:rPr>
        <w:t>- koristiti se bilo kakvom literaturom odnosno bilješkama;</w:t>
      </w:r>
    </w:p>
    <w:p w14:paraId="28ADD911" w14:textId="77777777" w:rsidR="0073435C" w:rsidRPr="00910681" w:rsidRDefault="0073435C" w:rsidP="0073435C">
      <w:pPr>
        <w:jc w:val="both"/>
        <w:rPr>
          <w:rFonts w:ascii="Times New Roman" w:hAnsi="Times New Roman" w:cs="Times New Roman"/>
          <w:sz w:val="24"/>
          <w:szCs w:val="24"/>
        </w:rPr>
      </w:pPr>
      <w:r w:rsidRPr="00910681">
        <w:rPr>
          <w:rFonts w:ascii="Times New Roman" w:hAnsi="Times New Roman" w:cs="Times New Roman"/>
          <w:sz w:val="24"/>
          <w:szCs w:val="24"/>
        </w:rPr>
        <w:t>- koristiti mobitel ili druga komunikacijska sredstva</w:t>
      </w:r>
    </w:p>
    <w:p w14:paraId="306D2C55" w14:textId="77777777" w:rsidR="0073435C" w:rsidRPr="00910681" w:rsidRDefault="0073435C" w:rsidP="0073435C">
      <w:pPr>
        <w:jc w:val="both"/>
        <w:rPr>
          <w:rFonts w:ascii="Times New Roman" w:hAnsi="Times New Roman" w:cs="Times New Roman"/>
          <w:sz w:val="24"/>
          <w:szCs w:val="24"/>
        </w:rPr>
      </w:pPr>
      <w:r w:rsidRPr="00910681">
        <w:rPr>
          <w:rFonts w:ascii="Times New Roman" w:hAnsi="Times New Roman" w:cs="Times New Roman"/>
          <w:sz w:val="24"/>
          <w:szCs w:val="24"/>
        </w:rPr>
        <w:t>- napuštati prostoriju u kojoj se provjera odvija</w:t>
      </w:r>
    </w:p>
    <w:p w14:paraId="78B49E8B" w14:textId="674A7379" w:rsidR="00D10D68" w:rsidRPr="00910681" w:rsidRDefault="0073435C" w:rsidP="0073435C">
      <w:pPr>
        <w:jc w:val="both"/>
        <w:rPr>
          <w:rFonts w:ascii="Times New Roman" w:hAnsi="Times New Roman" w:cs="Times New Roman"/>
          <w:sz w:val="24"/>
          <w:szCs w:val="24"/>
        </w:rPr>
      </w:pPr>
      <w:r w:rsidRPr="00910681">
        <w:rPr>
          <w:rFonts w:ascii="Times New Roman" w:hAnsi="Times New Roman" w:cs="Times New Roman"/>
          <w:sz w:val="24"/>
          <w:szCs w:val="24"/>
        </w:rPr>
        <w:t>- razgovarati s ostalim kandidatima niti na bilo koji drugi način remetiti koncentraciju kandidata.</w:t>
      </w:r>
    </w:p>
    <w:p w14:paraId="246245B3" w14:textId="77777777" w:rsidR="0073435C" w:rsidRPr="00910681" w:rsidRDefault="0073435C" w:rsidP="0073435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4E22507" w14:textId="60916D75" w:rsidR="0073435C" w:rsidRPr="00910681" w:rsidRDefault="0073435C" w:rsidP="0073435C">
      <w:pPr>
        <w:jc w:val="both"/>
        <w:rPr>
          <w:rFonts w:ascii="Times New Roman" w:hAnsi="Times New Roman" w:cs="Times New Roman"/>
          <w:sz w:val="24"/>
          <w:szCs w:val="24"/>
        </w:rPr>
      </w:pPr>
      <w:r w:rsidRPr="00910681">
        <w:rPr>
          <w:rFonts w:ascii="Times New Roman" w:hAnsi="Times New Roman" w:cs="Times New Roman"/>
          <w:sz w:val="24"/>
          <w:szCs w:val="24"/>
        </w:rPr>
        <w:t>Ukoliko pojedini kandidat prekrši naprijed navedena pravila bit će udaljen s provjere znanja, a njegov/njezin rezultat Povjerenstvo neće priznati niti ocjenjivati.</w:t>
      </w:r>
    </w:p>
    <w:p w14:paraId="66C16B93" w14:textId="77777777" w:rsidR="00664A5E" w:rsidRPr="00910681" w:rsidRDefault="00664A5E" w:rsidP="0073435C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2AAC34C" w14:textId="77777777" w:rsidR="00910681" w:rsidRDefault="00910681" w:rsidP="0073435C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451A61B" w14:textId="49F68DCD" w:rsidR="0073435C" w:rsidRPr="00910681" w:rsidRDefault="0073435C" w:rsidP="0073435C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10681">
        <w:rPr>
          <w:rFonts w:ascii="Times New Roman" w:hAnsi="Times New Roman" w:cs="Times New Roman"/>
          <w:b/>
          <w:bCs/>
          <w:sz w:val="24"/>
          <w:szCs w:val="24"/>
        </w:rPr>
        <w:t>5. MJESTO I VRIJEME ODRŽAVANJA TESTIRANJA</w:t>
      </w:r>
    </w:p>
    <w:p w14:paraId="2A4E6084" w14:textId="77777777" w:rsidR="0073435C" w:rsidRPr="00910681" w:rsidRDefault="0073435C" w:rsidP="0073435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2634CE6" w14:textId="08013E89" w:rsidR="0073435C" w:rsidRPr="00910681" w:rsidRDefault="0073435C" w:rsidP="0073435C">
      <w:pPr>
        <w:jc w:val="both"/>
        <w:rPr>
          <w:rFonts w:ascii="Times New Roman" w:hAnsi="Times New Roman" w:cs="Times New Roman"/>
          <w:sz w:val="24"/>
          <w:szCs w:val="24"/>
        </w:rPr>
      </w:pPr>
      <w:r w:rsidRPr="00910681">
        <w:rPr>
          <w:rFonts w:ascii="Times New Roman" w:hAnsi="Times New Roman" w:cs="Times New Roman"/>
          <w:sz w:val="24"/>
          <w:szCs w:val="24"/>
        </w:rPr>
        <w:t xml:space="preserve">Na web stranici </w:t>
      </w:r>
      <w:hyperlink r:id="rId7" w:history="1">
        <w:r w:rsidR="00BE1CBB" w:rsidRPr="00332437">
          <w:rPr>
            <w:rStyle w:val="Hiperveza"/>
            <w:rFonts w:ascii="Times New Roman" w:hAnsi="Times New Roman" w:cs="Times New Roman"/>
            <w:sz w:val="24"/>
            <w:szCs w:val="24"/>
          </w:rPr>
          <w:t>www.opcina-jasenovac.hr</w:t>
        </w:r>
      </w:hyperlink>
      <w:r w:rsidRPr="00910681">
        <w:rPr>
          <w:rFonts w:ascii="Times New Roman" w:hAnsi="Times New Roman" w:cs="Times New Roman"/>
          <w:sz w:val="24"/>
          <w:szCs w:val="24"/>
        </w:rPr>
        <w:t>, najmanje pet dana prije održavanja provjere, bit će objavljeno vrijeme i mjesto održavanja prethodne provjere znanja i sposobnosti kandidata, a kandidati koji udovoljavaju formalne uvjete biti će obaviješteni i putem e-maila koji su dostavili u prijavi na natječaj.</w:t>
      </w:r>
    </w:p>
    <w:p w14:paraId="09997E5D" w14:textId="77777777" w:rsidR="008902EF" w:rsidRPr="00910681" w:rsidRDefault="008902EF" w:rsidP="0073435C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F49FC63" w14:textId="77777777" w:rsidR="00910681" w:rsidRDefault="00910681" w:rsidP="0073435C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443B0A1" w14:textId="3C12FB93" w:rsidR="0073435C" w:rsidRPr="00910681" w:rsidRDefault="0073435C" w:rsidP="0073435C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10681">
        <w:rPr>
          <w:rFonts w:ascii="Times New Roman" w:hAnsi="Times New Roman" w:cs="Times New Roman"/>
          <w:b/>
          <w:bCs/>
          <w:sz w:val="24"/>
          <w:szCs w:val="24"/>
        </w:rPr>
        <w:t>6. PRAVNI I DRUGI IZVORI ZA PRIPREMANJE KANDIDATA ZA TESTIRANJE</w:t>
      </w:r>
    </w:p>
    <w:p w14:paraId="7B55D8B4" w14:textId="77777777" w:rsidR="0073435C" w:rsidRDefault="0073435C" w:rsidP="0073435C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BDE5F01" w14:textId="3D3C099C" w:rsidR="00845575" w:rsidRPr="00320FBF" w:rsidRDefault="00320FBF" w:rsidP="0073435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Ustav Republike Hrvatske  („Narodne novine 56/90,135/97, 8/98, 113/00, 124/00, 28/01, 41/01, 55/01,76/10, 85/10, 5/14 - pročišćeni tekst)</w:t>
      </w:r>
    </w:p>
    <w:p w14:paraId="5EE5E00A" w14:textId="77777777" w:rsidR="007E0A1F" w:rsidRPr="00D12A91" w:rsidRDefault="007E0A1F" w:rsidP="007E0A1F">
      <w:pPr>
        <w:jc w:val="both"/>
        <w:rPr>
          <w:rFonts w:ascii="Times New Roman" w:hAnsi="Times New Roman" w:cs="Times New Roman"/>
          <w:sz w:val="24"/>
          <w:szCs w:val="24"/>
        </w:rPr>
      </w:pPr>
      <w:r w:rsidRPr="00D12A91">
        <w:rPr>
          <w:rFonts w:ascii="Times New Roman" w:hAnsi="Times New Roman" w:cs="Times New Roman"/>
          <w:sz w:val="24"/>
          <w:szCs w:val="24"/>
        </w:rPr>
        <w:t>Zakon o lokalnoj i područnoj (regionalnoj) samoupravi (,Narodne novine“, broj 33/01, 60/01, 129/05, 109/07, 125/08, 36/09, 150/11, 144/12, 19/13, 137/15, 123/17, 98/19 i 144/20)</w:t>
      </w:r>
    </w:p>
    <w:p w14:paraId="33D0C2FD" w14:textId="77777777" w:rsidR="007E0A1F" w:rsidRPr="00D12A91" w:rsidRDefault="007E0A1F" w:rsidP="007E0A1F">
      <w:pPr>
        <w:jc w:val="both"/>
        <w:rPr>
          <w:rFonts w:ascii="Times New Roman" w:hAnsi="Times New Roman" w:cs="Times New Roman"/>
          <w:sz w:val="24"/>
          <w:szCs w:val="24"/>
        </w:rPr>
      </w:pPr>
      <w:r w:rsidRPr="00D12A91">
        <w:rPr>
          <w:rFonts w:ascii="Times New Roman" w:hAnsi="Times New Roman" w:cs="Times New Roman"/>
          <w:sz w:val="24"/>
          <w:szCs w:val="24"/>
        </w:rPr>
        <w:t>Zakon o službenicima i namještenicima u lokalnoj i područnoj (regionalnoj) samoupravi (,,Narodne novine“, broj 86/08, 61/11, 04/18, 112/19 i 17/25)</w:t>
      </w:r>
    </w:p>
    <w:p w14:paraId="6AD53834" w14:textId="77777777" w:rsidR="007E0A1F" w:rsidRPr="00692C4A" w:rsidRDefault="007E0A1F" w:rsidP="007E0A1F">
      <w:pPr>
        <w:jc w:val="both"/>
        <w:rPr>
          <w:rFonts w:ascii="Times New Roman" w:hAnsi="Times New Roman" w:cs="Times New Roman"/>
          <w:sz w:val="24"/>
          <w:szCs w:val="24"/>
        </w:rPr>
      </w:pPr>
      <w:r w:rsidRPr="00692C4A">
        <w:rPr>
          <w:rFonts w:ascii="Times New Roman" w:hAnsi="Times New Roman" w:cs="Times New Roman"/>
          <w:sz w:val="24"/>
          <w:szCs w:val="24"/>
        </w:rPr>
        <w:t>Uredba o uredskom poslovanju (Narodne novine br. 75/21)</w:t>
      </w:r>
    </w:p>
    <w:p w14:paraId="10DA09FF" w14:textId="77777777" w:rsidR="007E0A1F" w:rsidRPr="00692C4A" w:rsidRDefault="007E0A1F" w:rsidP="007E0A1F">
      <w:pPr>
        <w:jc w:val="both"/>
        <w:rPr>
          <w:rFonts w:ascii="Times New Roman" w:hAnsi="Times New Roman" w:cs="Times New Roman"/>
          <w:sz w:val="24"/>
          <w:szCs w:val="24"/>
        </w:rPr>
      </w:pPr>
      <w:r w:rsidRPr="00692C4A">
        <w:rPr>
          <w:rFonts w:ascii="Times New Roman" w:hAnsi="Times New Roman" w:cs="Times New Roman"/>
          <w:sz w:val="24"/>
          <w:szCs w:val="24"/>
        </w:rPr>
        <w:t xml:space="preserve">Statut Općine </w:t>
      </w:r>
      <w:r>
        <w:rPr>
          <w:rFonts w:ascii="Times New Roman" w:hAnsi="Times New Roman" w:cs="Times New Roman"/>
          <w:sz w:val="24"/>
          <w:szCs w:val="24"/>
        </w:rPr>
        <w:t>Jasenovac</w:t>
      </w:r>
      <w:r w:rsidRPr="00692C4A">
        <w:rPr>
          <w:rFonts w:ascii="Times New Roman" w:hAnsi="Times New Roman" w:cs="Times New Roman"/>
          <w:sz w:val="24"/>
          <w:szCs w:val="24"/>
        </w:rPr>
        <w:t xml:space="preserve"> (Služben</w:t>
      </w:r>
      <w:r>
        <w:rPr>
          <w:rFonts w:ascii="Times New Roman" w:hAnsi="Times New Roman" w:cs="Times New Roman"/>
          <w:sz w:val="24"/>
          <w:szCs w:val="24"/>
        </w:rPr>
        <w:t>i vjesnik 17/21 i 99/24)</w:t>
      </w:r>
    </w:p>
    <w:p w14:paraId="17BE2CB8" w14:textId="77777777" w:rsidR="007E0A1F" w:rsidRPr="00692C4A" w:rsidRDefault="007E0A1F" w:rsidP="007E0A1F">
      <w:pPr>
        <w:jc w:val="both"/>
        <w:rPr>
          <w:rFonts w:ascii="Times New Roman" w:hAnsi="Times New Roman" w:cs="Times New Roman"/>
          <w:sz w:val="24"/>
          <w:szCs w:val="24"/>
        </w:rPr>
      </w:pPr>
      <w:r w:rsidRPr="00692C4A">
        <w:rPr>
          <w:rFonts w:ascii="Times New Roman" w:hAnsi="Times New Roman" w:cs="Times New Roman"/>
          <w:sz w:val="24"/>
          <w:szCs w:val="24"/>
        </w:rPr>
        <w:t>Zakon o općem upravnom postupku (“Narodne novine” br. 47/09, 110/21)</w:t>
      </w:r>
    </w:p>
    <w:p w14:paraId="251B9752" w14:textId="62078264" w:rsidR="00F30C6F" w:rsidRPr="00D12A91" w:rsidRDefault="00F30C6F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F30C6F" w:rsidRPr="00D12A91" w:rsidSect="00910681"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A770B6"/>
    <w:multiLevelType w:val="hybridMultilevel"/>
    <w:tmpl w:val="AF64192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92228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9CA"/>
    <w:rsid w:val="00027C47"/>
    <w:rsid w:val="000F46EE"/>
    <w:rsid w:val="00111127"/>
    <w:rsid w:val="001759D4"/>
    <w:rsid w:val="00180526"/>
    <w:rsid w:val="0019381E"/>
    <w:rsid w:val="001D749B"/>
    <w:rsid w:val="001F0FF6"/>
    <w:rsid w:val="002003A8"/>
    <w:rsid w:val="002009E1"/>
    <w:rsid w:val="00261657"/>
    <w:rsid w:val="0028116E"/>
    <w:rsid w:val="00320FBF"/>
    <w:rsid w:val="00361118"/>
    <w:rsid w:val="004B792D"/>
    <w:rsid w:val="00532069"/>
    <w:rsid w:val="00542C72"/>
    <w:rsid w:val="00556DBD"/>
    <w:rsid w:val="0058769A"/>
    <w:rsid w:val="005D57BD"/>
    <w:rsid w:val="005E353E"/>
    <w:rsid w:val="006071D4"/>
    <w:rsid w:val="00622360"/>
    <w:rsid w:val="00625837"/>
    <w:rsid w:val="00636041"/>
    <w:rsid w:val="00664A5E"/>
    <w:rsid w:val="00693D79"/>
    <w:rsid w:val="006C08F6"/>
    <w:rsid w:val="006C65F4"/>
    <w:rsid w:val="006F2B3A"/>
    <w:rsid w:val="006F57BA"/>
    <w:rsid w:val="00712E9A"/>
    <w:rsid w:val="00717C97"/>
    <w:rsid w:val="0073435C"/>
    <w:rsid w:val="0079722B"/>
    <w:rsid w:val="007E0A1F"/>
    <w:rsid w:val="00800D4C"/>
    <w:rsid w:val="00801D7F"/>
    <w:rsid w:val="00831EE2"/>
    <w:rsid w:val="00845575"/>
    <w:rsid w:val="008829CA"/>
    <w:rsid w:val="008902EF"/>
    <w:rsid w:val="00893B16"/>
    <w:rsid w:val="0089614D"/>
    <w:rsid w:val="008A6FC3"/>
    <w:rsid w:val="00910681"/>
    <w:rsid w:val="00912D06"/>
    <w:rsid w:val="009265A6"/>
    <w:rsid w:val="0093705D"/>
    <w:rsid w:val="00942209"/>
    <w:rsid w:val="009465D2"/>
    <w:rsid w:val="009F484C"/>
    <w:rsid w:val="00A049E7"/>
    <w:rsid w:val="00AA3470"/>
    <w:rsid w:val="00BA2ACE"/>
    <w:rsid w:val="00BD4C12"/>
    <w:rsid w:val="00BE1CBB"/>
    <w:rsid w:val="00C306DD"/>
    <w:rsid w:val="00C43A2F"/>
    <w:rsid w:val="00C6045A"/>
    <w:rsid w:val="00CC39C5"/>
    <w:rsid w:val="00CC7DBC"/>
    <w:rsid w:val="00D0492F"/>
    <w:rsid w:val="00D10D68"/>
    <w:rsid w:val="00D12A91"/>
    <w:rsid w:val="00D26172"/>
    <w:rsid w:val="00D41747"/>
    <w:rsid w:val="00DD7AAD"/>
    <w:rsid w:val="00E152EA"/>
    <w:rsid w:val="00E43597"/>
    <w:rsid w:val="00E448BE"/>
    <w:rsid w:val="00F05266"/>
    <w:rsid w:val="00F30C6F"/>
    <w:rsid w:val="00F67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A7F08"/>
  <w15:chartTrackingRefBased/>
  <w15:docId w15:val="{D8FAE55C-B571-4DF8-859F-75662D832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szCs w:val="22"/>
        <w:lang w:val="hr-H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8829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8829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8829C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8829C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8829C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8829CA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8829CA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8829CA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8829CA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8829C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8829C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8829CA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8829CA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8829CA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8829C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8829C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8829C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8829CA"/>
    <w:rPr>
      <w:rFonts w:asciiTheme="minorHAnsi" w:eastAsiaTheme="majorEastAsia" w:hAnsiTheme="minorHAnsi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8829C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8829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8829CA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8829C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8829C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8829CA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8829CA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8829CA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8829C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8829CA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8829CA"/>
    <w:rPr>
      <w:b/>
      <w:bCs/>
      <w:smallCaps/>
      <w:color w:val="2F5496" w:themeColor="accent1" w:themeShade="BF"/>
      <w:spacing w:val="5"/>
    </w:rPr>
  </w:style>
  <w:style w:type="character" w:styleId="Hiperveza">
    <w:name w:val="Hyperlink"/>
    <w:basedOn w:val="Zadanifontodlomka"/>
    <w:uiPriority w:val="99"/>
    <w:unhideWhenUsed/>
    <w:rsid w:val="0073435C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73435C"/>
    <w:rPr>
      <w:color w:val="605E5C"/>
      <w:shd w:val="clear" w:color="auto" w:fill="E1DFDD"/>
    </w:rPr>
  </w:style>
  <w:style w:type="paragraph" w:customStyle="1" w:styleId="Standard">
    <w:name w:val="Standard"/>
    <w:rsid w:val="008902EF"/>
    <w:pPr>
      <w:suppressAutoHyphens/>
      <w:autoSpaceDN w:val="0"/>
      <w:spacing w:after="200" w:line="276" w:lineRule="auto"/>
    </w:pPr>
    <w:rPr>
      <w:rFonts w:ascii="Calibri" w:eastAsia="SimSun" w:hAnsi="Calibri" w:cs="F"/>
      <w:kern w:val="3"/>
      <w:sz w:val="22"/>
      <w:lang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opcina-jasenovac.h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57B008-2458-438A-A7E5-1CB3C958BE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3</Pages>
  <Words>990</Words>
  <Characters>5647</Characters>
  <Application>Microsoft Office Word</Application>
  <DocSecurity>0</DocSecurity>
  <Lines>47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Računovodstvo Sunja</dc:creator>
  <cp:keywords/>
  <dc:description/>
  <cp:lastModifiedBy>Općina Jasenovac</cp:lastModifiedBy>
  <cp:revision>16</cp:revision>
  <cp:lastPrinted>2026-05-28T06:32:00Z</cp:lastPrinted>
  <dcterms:created xsi:type="dcterms:W3CDTF">2026-09-03T08:21:00Z</dcterms:created>
  <dcterms:modified xsi:type="dcterms:W3CDTF">2026-09-08T10:46:00Z</dcterms:modified>
</cp:coreProperties>
</file>